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78" w:rsidRPr="00CC1793" w:rsidRDefault="003452C3" w:rsidP="00CC1793">
      <w:pPr>
        <w:spacing w:line="240" w:lineRule="auto"/>
        <w:rPr>
          <w:b/>
          <w:bCs/>
          <w:sz w:val="24"/>
          <w:szCs w:val="24"/>
          <w:lang w:bidi="ar-MA"/>
        </w:rPr>
      </w:pPr>
      <w:r w:rsidRPr="003452C3"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146.25pt;margin-top:771.8pt;width:230.25pt;height:38.25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" filled="f" stroked="f" strokeweight=".5pt">
            <v:textbox>
              <w:txbxContent>
                <w:p w:rsidR="00F73FDA" w:rsidRPr="00F73FDA" w:rsidRDefault="00F73FDA" w:rsidP="00F73FDA">
                  <w:pPr>
                    <w:jc w:val="center"/>
                    <w:rPr>
                      <w:rFonts w:ascii="Birds of Paradise  Personal use" w:hAnsi="Birds of Paradise  Personal use" w:cstheme="majorBidi"/>
                      <w:color w:val="0070C0"/>
                      <w:sz w:val="44"/>
                      <w:szCs w:val="44"/>
                      <w:lang w:val="fr-MA"/>
                    </w:rPr>
                  </w:pPr>
                </w:p>
              </w:txbxContent>
            </v:textbox>
          </v:shape>
        </w:pict>
      </w:r>
      <w:r w:rsidRPr="003452C3"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shape id="Zone de texte 5" o:spid="_x0000_s1027" type="#_x0000_t202" style="position:absolute;margin-left:202.5pt;margin-top:42.05pt;width:230.25pt;height:38.2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" filled="f" stroked="f" strokeweight=".5pt">
            <v:textbox>
              <w:txbxContent>
                <w:p w:rsidR="00F73FDA" w:rsidRPr="00F73FDA" w:rsidRDefault="00F73FDA" w:rsidP="00F73FDA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  <w:r w:rsidRPr="003452C3"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oval id="Ellipse 2" o:spid="_x0000_s1031" style="position:absolute;margin-left:454.5pt;margin-top:2.3pt;width:85.5pt;height:67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" fillcolor="white [3212]" strokecolor="black [3213]" strokeweight="2pt"/>
        </w:pict>
      </w:r>
      <w:r w:rsidR="00B520A4" w:rsidRPr="00CC1793">
        <w:rPr>
          <w:rFonts w:asciiTheme="majorHAnsi" w:hAnsiTheme="majorHAnsi"/>
          <w:b/>
          <w:bCs/>
          <w:sz w:val="24"/>
          <w:szCs w:val="24"/>
        </w:rPr>
        <w:t>Lycée collégial</w:t>
      </w:r>
      <w:proofErr w:type="spellStart"/>
      <w:proofErr w:type="gramStart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B520A4" w:rsidRPr="00CC1793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B520A4" w:rsidRPr="00DA4B64">
        <w:rPr>
          <w:rFonts w:asciiTheme="majorHAnsi" w:hAnsiTheme="majorHAnsi"/>
          <w:sz w:val="24"/>
          <w:szCs w:val="24"/>
        </w:rPr>
        <w:t>Imam</w:t>
      </w:r>
      <w:proofErr w:type="gramEnd"/>
      <w:r w:rsidR="00B520A4" w:rsidRPr="00DA4B64">
        <w:rPr>
          <w:rFonts w:asciiTheme="majorHAnsi" w:hAnsiTheme="majorHAnsi"/>
        </w:rPr>
        <w:t xml:space="preserve"> </w:t>
      </w:r>
      <w:r w:rsidR="00CC1793" w:rsidRPr="00DA4B64">
        <w:rPr>
          <w:rFonts w:asciiTheme="majorHAnsi" w:hAnsiTheme="majorHAnsi"/>
        </w:rPr>
        <w:t xml:space="preserve"> </w:t>
      </w:r>
      <w:proofErr w:type="spellStart"/>
      <w:r w:rsidR="00B520A4" w:rsidRPr="00DA4B64">
        <w:rPr>
          <w:rFonts w:asciiTheme="majorHAnsi" w:hAnsiTheme="majorHAnsi"/>
          <w:sz w:val="24"/>
          <w:szCs w:val="24"/>
        </w:rPr>
        <w:t>malik</w:t>
      </w:r>
      <w:proofErr w:type="spellEnd"/>
      <w:r w:rsidR="00D346DD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B520A4" w:rsidRPr="00CC1793">
        <w:rPr>
          <w:rFonts w:asciiTheme="majorHAnsi" w:hAnsiTheme="majorHAnsi"/>
          <w:b/>
          <w:bCs/>
          <w:sz w:val="24"/>
          <w:szCs w:val="24"/>
        </w:rPr>
        <w:t xml:space="preserve"> N</w:t>
      </w:r>
      <w:r w:rsidR="00CC1793" w:rsidRPr="00CC1793">
        <w:rPr>
          <w:rFonts w:asciiTheme="majorHAnsi" w:hAnsiTheme="majorHAnsi"/>
          <w:b/>
          <w:bCs/>
          <w:sz w:val="24"/>
          <w:szCs w:val="24"/>
        </w:rPr>
        <w:t>om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…………………………………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>……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   </w:t>
      </w:r>
      <w:r w:rsid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>Prof</w:t>
      </w:r>
      <w:proofErr w:type="spellStart"/>
      <w:proofErr w:type="gram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DA4B64">
        <w:rPr>
          <w:rFonts w:asciiTheme="majorHAnsi" w:hAnsiTheme="majorHAnsi"/>
          <w:sz w:val="24"/>
          <w:szCs w:val="24"/>
          <w:lang w:bidi="ar-MA"/>
        </w:rPr>
        <w:t>BADAH</w:t>
      </w:r>
      <w:proofErr w:type="gramEnd"/>
      <w:r w:rsidR="007037E7" w:rsidRPr="00DA4B64">
        <w:rPr>
          <w:rFonts w:asciiTheme="majorHAnsi" w:hAnsiTheme="majorHAnsi"/>
          <w:sz w:val="24"/>
          <w:szCs w:val="24"/>
          <w:lang w:bidi="ar-MA"/>
        </w:rPr>
        <w:t xml:space="preserve"> LARBI</w:t>
      </w:r>
      <w:r w:rsidR="007037E7" w:rsidRPr="007037E7">
        <w:rPr>
          <w:b/>
          <w:bCs/>
          <w:sz w:val="24"/>
          <w:szCs w:val="24"/>
        </w:rPr>
        <w:t xml:space="preserve">    </w:t>
      </w:r>
      <w:r w:rsidR="00D346DD">
        <w:rPr>
          <w:b/>
          <w:bCs/>
          <w:sz w:val="24"/>
          <w:szCs w:val="24"/>
        </w:rPr>
        <w:t xml:space="preserve">    </w:t>
      </w:r>
      <w:r w:rsidR="007037E7" w:rsidRPr="007037E7">
        <w:rPr>
          <w:b/>
          <w:bCs/>
          <w:sz w:val="24"/>
          <w:szCs w:val="24"/>
        </w:rPr>
        <w:t xml:space="preserve">  </w:t>
      </w:r>
      <w:r w:rsidR="00CC1793" w:rsidRPr="00CC1793">
        <w:rPr>
          <w:rFonts w:asciiTheme="majorHAnsi" w:hAnsiTheme="majorHAnsi"/>
          <w:b/>
          <w:bCs/>
          <w:sz w:val="24"/>
          <w:szCs w:val="24"/>
        </w:rPr>
        <w:t>Evaluation</w:t>
      </w:r>
      <w:proofErr w:type="spellStart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B520A4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B520A4" w:rsidRPr="00DA4B64">
        <w:rPr>
          <w:rFonts w:asciiTheme="majorHAnsi" w:hAnsiTheme="majorHAnsi"/>
          <w:sz w:val="24"/>
          <w:szCs w:val="24"/>
          <w:lang w:bidi="ar-MA"/>
        </w:rPr>
        <w:t>n° 1</w:t>
      </w:r>
      <w:r w:rsidR="00B520A4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                    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  </w:t>
      </w:r>
      <w:r w:rsidR="00481BD2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>Préno</w:t>
      </w:r>
      <w:r w:rsidR="00CC1793">
        <w:rPr>
          <w:rFonts w:asciiTheme="majorHAnsi" w:hAnsiTheme="majorHAnsi"/>
          <w:b/>
          <w:bCs/>
          <w:sz w:val="24"/>
          <w:szCs w:val="24"/>
          <w:lang w:bidi="ar-MA"/>
        </w:rPr>
        <w:t>m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 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…………………</w:t>
      </w:r>
      <w:r w:rsidR="00CC1793">
        <w:rPr>
          <w:rFonts w:asciiTheme="majorHAnsi" w:hAnsiTheme="majorHAnsi"/>
          <w:sz w:val="20"/>
          <w:szCs w:val="20"/>
          <w:lang w:bidi="ar-MA"/>
        </w:rPr>
        <w:t>..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 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>Classe</w:t>
      </w:r>
      <w:proofErr w:type="spellStart"/>
      <w:proofErr w:type="gramStart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1793" w:rsidRPr="00DA4B64">
        <w:rPr>
          <w:rFonts w:asciiTheme="majorHAnsi" w:hAnsiTheme="majorHAnsi"/>
          <w:sz w:val="24"/>
          <w:szCs w:val="24"/>
        </w:rPr>
        <w:t>1</w:t>
      </w:r>
      <w:proofErr w:type="gramEnd"/>
      <w:r w:rsidR="00CC1793" w:rsidRPr="00DA4B64">
        <w:rPr>
          <w:rFonts w:asciiTheme="majorHAnsi" w:hAnsiTheme="majorHAnsi"/>
          <w:sz w:val="24"/>
          <w:szCs w:val="24"/>
        </w:rPr>
        <w:t>/6</w:t>
      </w:r>
      <w:r w:rsidR="00CC1793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</w:rPr>
        <w:t>Num</w:t>
      </w:r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CC1793" w:rsidRPr="00CC1793">
        <w:rPr>
          <w:rFonts w:asciiTheme="majorHAnsi" w:hAnsiTheme="majorHAnsi"/>
          <w:sz w:val="20"/>
          <w:szCs w:val="20"/>
        </w:rPr>
        <w:t>……….</w:t>
      </w:r>
      <w:r w:rsidR="00CC1793">
        <w:rPr>
          <w:rFonts w:asciiTheme="majorHAnsi" w:hAnsiTheme="majorHAnsi"/>
          <w:b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54"/>
        <w:tblW w:w="11199" w:type="dxa"/>
        <w:tblLook w:val="04A0"/>
      </w:tblPr>
      <w:tblGrid>
        <w:gridCol w:w="568"/>
        <w:gridCol w:w="10631"/>
      </w:tblGrid>
      <w:tr w:rsidR="00404378" w:rsidTr="00404378"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3pt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3pt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3452C3" w:rsidP="00D346DD">
            <w:pPr>
              <w:tabs>
                <w:tab w:val="left" w:pos="8490"/>
              </w:tabs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4" o:spid="_x0000_s1030" style="position:absolute;z-index:251656704;visibility:visible;mso-position-horizontal-relative:text;mso-position-vertical-relative:text" from="439.05pt,-3.3pt" to="524.5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" strokecolor="black [3200]" strokeweight="2pt">
                  <v:shadow on="t" color="black" opacity="24903f" origin=",.5" offset="0,.55556mm"/>
                </v:line>
              </w:pict>
            </w:r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Exercice1</w:t>
            </w:r>
            <w:proofErr w:type="spellStart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 xml:space="preserve"> </w:t>
            </w:r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lang w:bidi="ar-MA"/>
              </w:rPr>
              <w:t xml:space="preserve"> </w:t>
            </w:r>
            <w:r w:rsidR="0040437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     </w:t>
            </w:r>
            <w:r w:rsidR="00D346DD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ab/>
              <w:t xml:space="preserve">                 20</w:t>
            </w:r>
          </w:p>
          <w:p w:rsidR="00404378" w:rsidRPr="00C16A64" w:rsidRDefault="00BE1497" w:rsidP="00404378">
            <w:pP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      </w:t>
            </w:r>
            <w:r w:rsidR="00404378" w:rsidRPr="00804BD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1)</w:t>
            </w:r>
            <w:r w:rsidR="00404378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 xml:space="preserve">Répondre par </w:t>
            </w:r>
            <w:r w:rsidR="00404378" w:rsidRPr="00C16A64">
              <w:rPr>
                <w:rFonts w:asciiTheme="majorHAnsi" w:hAnsiTheme="majorHAnsi"/>
                <w:b/>
                <w:bCs/>
                <w:sz w:val="24"/>
                <w:szCs w:val="24"/>
              </w:rPr>
              <w:t>vrai</w:t>
            </w:r>
            <w:r w:rsidR="00684ED5">
              <w:rPr>
                <w:rFonts w:asciiTheme="majorHAnsi" w:hAnsiTheme="majorHAnsi"/>
                <w:sz w:val="24"/>
                <w:szCs w:val="24"/>
              </w:rPr>
              <w:t xml:space="preserve"> ou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04378" w:rsidRPr="00C16A64">
              <w:rPr>
                <w:rFonts w:asciiTheme="majorHAnsi" w:hAnsiTheme="majorHAnsi"/>
                <w:b/>
                <w:bCs/>
                <w:sz w:val="24"/>
                <w:szCs w:val="24"/>
              </w:rPr>
              <w:t>faux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> :</w:t>
            </w:r>
          </w:p>
          <w:p w:rsidR="00404378" w:rsidRPr="00AF1772" w:rsidRDefault="00404378" w:rsidP="00404378">
            <w:pPr>
              <w:pStyle w:val="Paragraphedeliste"/>
              <w:ind w:left="34" w:right="-242"/>
              <w:rPr>
                <w:rFonts w:asciiTheme="majorHAnsi" w:hAnsiTheme="majorHAnsi"/>
              </w:rPr>
            </w:pPr>
            <w:r w:rsidRPr="00AF1772">
              <w:rPr>
                <w:rFonts w:asciiTheme="majorHAnsi" w:hAnsiTheme="majorHAnsi"/>
              </w:rPr>
              <w:t>+</w:t>
            </w:r>
            <w:r w:rsidR="00CE56AB">
              <w:rPr>
                <w:rFonts w:asciiTheme="majorHAnsi" w:hAnsiTheme="majorHAnsi"/>
              </w:rPr>
              <w:t xml:space="preserve"> La terre est recouverte</w:t>
            </w:r>
            <w:r w:rsidR="007D7C20">
              <w:rPr>
                <w:rFonts w:asciiTheme="majorHAnsi" w:hAnsiTheme="majorHAnsi"/>
              </w:rPr>
              <w:t xml:space="preserve"> à plus de 70%  d’eau </w:t>
            </w:r>
            <w:proofErr w:type="gramStart"/>
            <w:r w:rsidRPr="00AF1772">
              <w:rPr>
                <w:rFonts w:asciiTheme="majorHAnsi" w:hAnsiTheme="majorHAnsi"/>
                <w:sz w:val="20"/>
                <w:szCs w:val="20"/>
              </w:rPr>
              <w:t>……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….…</w:t>
            </w:r>
            <w:proofErr w:type="gramEnd"/>
            <w:r w:rsidR="007D7C20">
              <w:rPr>
                <w:rFonts w:asciiTheme="majorHAnsi" w:hAnsiTheme="majorHAnsi"/>
              </w:rPr>
              <w:t xml:space="preserve">  </w:t>
            </w:r>
            <w:r w:rsidR="00CE56AB">
              <w:rPr>
                <w:rFonts w:asciiTheme="majorHAnsi" w:hAnsiTheme="majorHAnsi"/>
              </w:rPr>
              <w:t xml:space="preserve"> + Un liquide possède une </w:t>
            </w:r>
            <w:r w:rsidRPr="00AF1772">
              <w:rPr>
                <w:rFonts w:asciiTheme="majorHAnsi" w:hAnsiTheme="majorHAnsi"/>
              </w:rPr>
              <w:t>forme propre</w:t>
            </w:r>
            <w:r w:rsidR="007D7C20">
              <w:rPr>
                <w:rFonts w:asciiTheme="majorHAnsi" w:hAnsiTheme="majorHAnsi"/>
                <w:sz w:val="20"/>
                <w:szCs w:val="20"/>
              </w:rPr>
              <w:t>........</w:t>
            </w:r>
            <w:r w:rsidR="00CE56AB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............</w:t>
            </w:r>
            <w:r w:rsidR="007D7C20">
              <w:rPr>
                <w:rFonts w:asciiTheme="majorHAnsi" w:hAnsiTheme="majorHAnsi"/>
                <w:sz w:val="20"/>
                <w:szCs w:val="20"/>
              </w:rPr>
              <w:t>.....</w:t>
            </w:r>
            <w:r>
              <w:rPr>
                <w:rFonts w:asciiTheme="majorHAnsi" w:hAnsiTheme="majorHAnsi"/>
                <w:sz w:val="20"/>
                <w:szCs w:val="20"/>
              </w:rPr>
              <w:t>........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...</w:t>
            </w:r>
            <w:r w:rsidRPr="00AF1772">
              <w:rPr>
                <w:rFonts w:asciiTheme="majorHAnsi" w:hAnsiTheme="majorHAnsi"/>
              </w:rPr>
              <w:t>.</w:t>
            </w:r>
          </w:p>
          <w:p w:rsidR="00404378" w:rsidRPr="00AF1772" w:rsidRDefault="00404378" w:rsidP="00404378">
            <w:pPr>
              <w:pStyle w:val="Paragraphedeliste"/>
              <w:ind w:left="34" w:right="-242"/>
              <w:rPr>
                <w:rFonts w:asciiTheme="majorHAnsi" w:hAnsiTheme="majorHAnsi"/>
              </w:rPr>
            </w:pPr>
            <w:r w:rsidRPr="00AF1772">
              <w:rPr>
                <w:rFonts w:asciiTheme="majorHAnsi" w:hAnsiTheme="majorHAnsi"/>
              </w:rPr>
              <w:t xml:space="preserve">+ La glace c’est un corps solide </w:t>
            </w:r>
            <w:proofErr w:type="gramStart"/>
            <w:r w:rsidRPr="00AF1772">
              <w:rPr>
                <w:rFonts w:asciiTheme="majorHAnsi" w:hAnsiTheme="majorHAnsi"/>
                <w:sz w:val="20"/>
                <w:szCs w:val="20"/>
              </w:rPr>
              <w:t>…………</w:t>
            </w:r>
            <w:r>
              <w:rPr>
                <w:rFonts w:asciiTheme="majorHAnsi" w:hAnsiTheme="majorHAnsi"/>
                <w:sz w:val="20"/>
                <w:szCs w:val="20"/>
              </w:rPr>
              <w:t>……….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……</w:t>
            </w:r>
            <w:r>
              <w:rPr>
                <w:rFonts w:asciiTheme="majorHAnsi" w:hAnsiTheme="majorHAnsi"/>
                <w:sz w:val="20"/>
                <w:szCs w:val="20"/>
              </w:rPr>
              <w:t>...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</w:t>
            </w:r>
            <w:r w:rsidR="007D7C20">
              <w:rPr>
                <w:rFonts w:asciiTheme="majorHAnsi" w:hAnsiTheme="majorHAnsi"/>
                <w:sz w:val="20"/>
                <w:szCs w:val="20"/>
              </w:rPr>
              <w:t>…..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.…</w:t>
            </w:r>
            <w:r w:rsidRPr="00AF1772">
              <w:rPr>
                <w:rFonts w:asciiTheme="majorHAnsi" w:hAnsiTheme="majorHAnsi"/>
              </w:rPr>
              <w:t>.</w:t>
            </w:r>
            <w:proofErr w:type="gramEnd"/>
            <w:r w:rsidR="007D7C20">
              <w:rPr>
                <w:rFonts w:asciiTheme="majorHAnsi" w:hAnsiTheme="majorHAnsi"/>
              </w:rPr>
              <w:t xml:space="preserve"> </w:t>
            </w:r>
            <w:r w:rsidRPr="00AF1772">
              <w:rPr>
                <w:rFonts w:asciiTheme="majorHAnsi" w:hAnsiTheme="majorHAnsi"/>
              </w:rPr>
              <w:t xml:space="preserve"> + Les gaz, les liquides… sont des fluides 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……</w:t>
            </w:r>
            <w:r>
              <w:rPr>
                <w:rFonts w:asciiTheme="majorHAnsi" w:hAnsiTheme="majorHAnsi"/>
                <w:sz w:val="20"/>
                <w:szCs w:val="20"/>
              </w:rPr>
              <w:t>……………..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…….</w:t>
            </w:r>
            <w:r w:rsidRPr="00AF1772">
              <w:rPr>
                <w:rFonts w:asciiTheme="majorHAnsi" w:hAnsiTheme="majorHAnsi"/>
              </w:rPr>
              <w:t>.</w:t>
            </w:r>
          </w:p>
          <w:p w:rsidR="00404378" w:rsidRPr="00AF1772" w:rsidRDefault="00404378" w:rsidP="00404378">
            <w:pPr>
              <w:pStyle w:val="Paragraphedeliste"/>
              <w:spacing w:line="276" w:lineRule="auto"/>
              <w:ind w:left="34"/>
              <w:rPr>
                <w:rFonts w:asciiTheme="majorHAnsi" w:hAnsiTheme="majorHAnsi"/>
              </w:rPr>
            </w:pPr>
            <w:r w:rsidRPr="00AF1772">
              <w:rPr>
                <w:rFonts w:asciiTheme="majorHAnsi" w:hAnsiTheme="majorHAnsi"/>
              </w:rPr>
              <w:t>+ Un gaz occupe tout l’espace qui lui est offert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………</w:t>
            </w:r>
            <w:r w:rsidR="007D7C20">
              <w:rPr>
                <w:rFonts w:asciiTheme="majorHAnsi" w:hAnsiTheme="majorHAnsi"/>
                <w:sz w:val="20"/>
                <w:szCs w:val="20"/>
              </w:rPr>
              <w:t>…..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.</w:t>
            </w:r>
            <w:r w:rsidRPr="00AF1772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 </w:t>
            </w:r>
            <w:r w:rsidRPr="00AF1772">
              <w:rPr>
                <w:rFonts w:asciiTheme="majorHAnsi" w:hAnsiTheme="majorHAnsi"/>
              </w:rPr>
              <w:t>+ La masse change lors du changement de forme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……</w:t>
            </w:r>
            <w:r>
              <w:rPr>
                <w:rFonts w:asciiTheme="majorHAnsi" w:hAnsiTheme="majorHAnsi"/>
                <w:sz w:val="20"/>
                <w:szCs w:val="20"/>
              </w:rPr>
              <w:t>...</w:t>
            </w:r>
            <w:r w:rsidR="007D7C20">
              <w:rPr>
                <w:rFonts w:asciiTheme="majorHAnsi" w:hAnsiTheme="majorHAnsi"/>
                <w:sz w:val="20"/>
                <w:szCs w:val="20"/>
              </w:rPr>
              <w:t>..</w:t>
            </w:r>
            <w:r w:rsidRPr="00AF1772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:rsidR="00404378" w:rsidRDefault="00404378" w:rsidP="00BE1497">
            <w:pPr>
              <w:pStyle w:val="Paragraphedeliste"/>
              <w:numPr>
                <w:ilvl w:val="0"/>
                <w:numId w:val="10"/>
              </w:numPr>
              <w:ind w:left="317" w:right="-242" w:firstLine="108"/>
              <w:rPr>
                <w:rFonts w:asciiTheme="majorHAnsi" w:hAnsiTheme="majorHAnsi"/>
                <w:sz w:val="24"/>
                <w:szCs w:val="24"/>
              </w:rPr>
            </w:pPr>
            <w:r w:rsidRPr="003D140B">
              <w:rPr>
                <w:rFonts w:asciiTheme="majorHAnsi" w:hAnsiTheme="majorHAnsi" w:cs="SC_REHAN"/>
                <w:color w:val="000000" w:themeColor="text1"/>
                <w:sz w:val="24"/>
                <w:szCs w:val="24"/>
                <w:lang w:bidi="ar-MA"/>
              </w:rPr>
              <w:t>Classer les corps suivants en fonction de leur état physique</w:t>
            </w:r>
            <w:proofErr w:type="spellStart"/>
            <w:r>
              <w:rPr>
                <w:rFonts w:ascii="ALW Cool Hijaz." w:hAnsi="ALW Cool Hijaz." w:cs="SC_REHAN" w:hint="cs"/>
                <w:color w:val="000000" w:themeColor="text1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="ALW Cool Hijaz." w:hAnsi="ALW Cool Hijaz." w:cs="SC_REHAN" w:hint="cs"/>
                <w:color w:val="000000" w:themeColor="text1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hint="cs"/>
                <w:sz w:val="24"/>
                <w:szCs w:val="24"/>
                <w:rtl/>
              </w:rPr>
              <w:t xml:space="preserve">     </w:t>
            </w:r>
          </w:p>
          <w:p w:rsidR="00404378" w:rsidRPr="00E96B48" w:rsidRDefault="00404378" w:rsidP="00404378">
            <w:pPr>
              <w:pStyle w:val="Paragraphedeliste"/>
              <w:ind w:right="-242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6B48">
              <w:rPr>
                <w:rFonts w:ascii="ALW Cool Hijaz." w:hAnsi="ALW Cool Hijaz." w:cs="SC_REHAN"/>
                <w:b/>
                <w:bCs/>
                <w:sz w:val="24"/>
                <w:szCs w:val="24"/>
                <w:lang w:bidi="ar-MA"/>
              </w:rPr>
              <w:t>Lait - air  - vapeur d'eau  - huile – grêle – verre.</w:t>
            </w:r>
          </w:p>
          <w:tbl>
            <w:tblPr>
              <w:tblStyle w:val="Grilledutableau"/>
              <w:tblW w:w="0" w:type="auto"/>
              <w:tblInd w:w="171" w:type="dxa"/>
              <w:tblLook w:val="04A0"/>
            </w:tblPr>
            <w:tblGrid>
              <w:gridCol w:w="3543"/>
              <w:gridCol w:w="3462"/>
              <w:gridCol w:w="3229"/>
            </w:tblGrid>
            <w:tr w:rsidR="00404378" w:rsidTr="007B5A8C">
              <w:tc>
                <w:tcPr>
                  <w:tcW w:w="3543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Etat solide</w:t>
                  </w:r>
                </w:p>
              </w:tc>
              <w:tc>
                <w:tcPr>
                  <w:tcW w:w="3462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Etat liquide</w:t>
                  </w:r>
                </w:p>
              </w:tc>
              <w:tc>
                <w:tcPr>
                  <w:tcW w:w="3229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Etat gazeux</w:t>
                  </w:r>
                </w:p>
              </w:tc>
            </w:tr>
            <w:tr w:rsidR="00404378" w:rsidTr="007B5A8C">
              <w:tc>
                <w:tcPr>
                  <w:tcW w:w="3543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…………………………………………………..</w:t>
                  </w:r>
                </w:p>
              </w:tc>
              <w:tc>
                <w:tcPr>
                  <w:tcW w:w="3462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…………………………………………………</w:t>
                  </w:r>
                </w:p>
              </w:tc>
              <w:tc>
                <w:tcPr>
                  <w:tcW w:w="3229" w:type="dxa"/>
                </w:tcPr>
                <w:p w:rsidR="00404378" w:rsidRDefault="00404378" w:rsidP="00C43208">
                  <w:pPr>
                    <w:pStyle w:val="Paragraphedeliste"/>
                    <w:framePr w:hSpace="141" w:wrap="around" w:vAnchor="text" w:hAnchor="margin" w:xAlign="center" w:y="54"/>
                    <w:ind w:left="0" w:right="-242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…………………………………………….</w:t>
                  </w:r>
                </w:p>
              </w:tc>
            </w:tr>
          </w:tbl>
          <w:p w:rsidR="00404378" w:rsidRPr="00C16A64" w:rsidRDefault="00684ED5" w:rsidP="00BE1497">
            <w:pPr>
              <w:pStyle w:val="Paragraphedeliste"/>
              <w:numPr>
                <w:ilvl w:val="0"/>
                <w:numId w:val="10"/>
              </w:numPr>
              <w:ind w:left="317" w:right="-242" w:firstLine="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Compléter par les mots suivant</w:t>
            </w:r>
            <w:r w:rsidR="00404378">
              <w:rPr>
                <w:rFonts w:asciiTheme="majorHAnsi" w:hAnsiTheme="majorHAnsi"/>
                <w:sz w:val="24"/>
                <w:szCs w:val="24"/>
              </w:rPr>
              <w:t xml:space="preserve">s </w:t>
            </w:r>
            <w:proofErr w:type="spellStart"/>
            <w:r w:rsidR="00404378">
              <w:rPr>
                <w:rFonts w:asciiTheme="majorHAnsi" w:hAnsiTheme="majorHAns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404378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 w:rsidR="00404378" w:rsidRPr="00D122B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condense_ s’évapore </w:t>
            </w:r>
            <w:proofErr w:type="spellStart"/>
            <w:r w:rsidR="00404378" w:rsidRPr="00D122BB">
              <w:rPr>
                <w:rFonts w:asciiTheme="majorHAnsi" w:hAnsiTheme="majorHAnsi"/>
                <w:b/>
                <w:bCs/>
                <w:sz w:val="24"/>
                <w:szCs w:val="24"/>
              </w:rPr>
              <w:t>_pluie_neige_s</w:t>
            </w:r>
            <w:proofErr w:type="spellEnd"/>
            <w:r w:rsidR="00404378" w:rsidRPr="00D122BB">
              <w:rPr>
                <w:rFonts w:asciiTheme="majorHAnsi" w:hAnsiTheme="majorHAnsi"/>
                <w:b/>
                <w:bCs/>
                <w:sz w:val="24"/>
                <w:szCs w:val="24"/>
              </w:rPr>
              <w:t>’infiltrer_ ruissellement</w:t>
            </w:r>
            <w:r w:rsidR="0040437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  <w:p w:rsidR="00404378" w:rsidRPr="00FB3E3C" w:rsidRDefault="00404378" w:rsidP="00404378">
            <w:pPr>
              <w:spacing w:line="276" w:lineRule="auto"/>
              <w:ind w:left="176" w:right="-2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FB3E3C">
              <w:rPr>
                <w:rFonts w:asciiTheme="majorHAnsi" w:hAnsiTheme="majorHAnsi"/>
              </w:rPr>
              <w:t>Sous l’action du soleil, l’eau de mer …………</w:t>
            </w:r>
            <w:r>
              <w:rPr>
                <w:rFonts w:asciiTheme="majorHAnsi" w:hAnsiTheme="majorHAnsi"/>
              </w:rPr>
              <w:t>…………….</w:t>
            </w:r>
            <w:r w:rsidRPr="00FB3E3C">
              <w:rPr>
                <w:rFonts w:asciiTheme="majorHAnsi" w:hAnsiTheme="majorHAnsi"/>
              </w:rPr>
              <w:t>…………… sous forme de vapeur d’eau, Cette dernière se ……………………</w:t>
            </w:r>
            <w:r>
              <w:rPr>
                <w:rFonts w:asciiTheme="majorHAnsi" w:hAnsiTheme="majorHAnsi"/>
              </w:rPr>
              <w:t>…………….</w:t>
            </w:r>
            <w:r w:rsidRPr="00FB3E3C">
              <w:rPr>
                <w:rFonts w:asciiTheme="majorHAnsi" w:hAnsiTheme="majorHAnsi"/>
              </w:rPr>
              <w:t>… alors pour former des nuages qui vont être mis en circulation par les vents. Selon la température, la vapeur d’eau se transforme en …</w:t>
            </w:r>
            <w:r>
              <w:rPr>
                <w:rFonts w:asciiTheme="majorHAnsi" w:hAnsiTheme="majorHAnsi"/>
              </w:rPr>
              <w:t>……</w:t>
            </w:r>
            <w:r w:rsidRPr="00FB3E3C">
              <w:rPr>
                <w:rFonts w:asciiTheme="majorHAnsi" w:hAnsiTheme="majorHAnsi"/>
              </w:rPr>
              <w:t>…</w:t>
            </w:r>
            <w:r>
              <w:rPr>
                <w:rFonts w:asciiTheme="majorHAnsi" w:hAnsiTheme="majorHAnsi"/>
              </w:rPr>
              <w:t>.</w:t>
            </w:r>
            <w:r w:rsidRPr="00FB3E3C">
              <w:rPr>
                <w:rFonts w:asciiTheme="majorHAnsi" w:hAnsiTheme="majorHAnsi"/>
              </w:rPr>
              <w:t>….. ou en  …</w:t>
            </w:r>
            <w:r>
              <w:rPr>
                <w:rFonts w:asciiTheme="majorHAnsi" w:hAnsiTheme="majorHAnsi"/>
              </w:rPr>
              <w:t>……….</w:t>
            </w:r>
            <w:r w:rsidRPr="00FB3E3C">
              <w:rPr>
                <w:rFonts w:asciiTheme="majorHAnsi" w:hAnsiTheme="majorHAnsi"/>
              </w:rPr>
              <w:t>……... Ces précipitations vont finir par s’écouler vers les cours d’eau ou vont …………</w:t>
            </w:r>
            <w:r>
              <w:rPr>
                <w:rFonts w:asciiTheme="majorHAnsi" w:hAnsiTheme="majorHAnsi"/>
              </w:rPr>
              <w:t>………</w:t>
            </w:r>
            <w:r w:rsidRPr="00FB3E3C">
              <w:rPr>
                <w:rFonts w:asciiTheme="majorHAnsi" w:hAnsiTheme="majorHAnsi"/>
              </w:rPr>
              <w:t>…………… . Le cycle se boucle par un ……………</w:t>
            </w:r>
            <w:r>
              <w:rPr>
                <w:rFonts w:asciiTheme="majorHAnsi" w:hAnsiTheme="majorHAnsi"/>
              </w:rPr>
              <w:t>………</w:t>
            </w:r>
            <w:r w:rsidRPr="00FB3E3C">
              <w:rPr>
                <w:rFonts w:asciiTheme="majorHAnsi" w:hAnsiTheme="majorHAnsi"/>
              </w:rPr>
              <w:t>…………. .</w:t>
            </w:r>
          </w:p>
          <w:p w:rsidR="00404378" w:rsidRPr="00FB3E3C" w:rsidRDefault="00404378" w:rsidP="0036764B">
            <w:pPr>
              <w:ind w:right="-24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04378" w:rsidRPr="00FB3E3C" w:rsidRDefault="003452C3" w:rsidP="00BE1497">
            <w:pPr>
              <w:pStyle w:val="Paragraphedeliste"/>
              <w:numPr>
                <w:ilvl w:val="0"/>
                <w:numId w:val="10"/>
              </w:numPr>
              <w:ind w:left="317" w:right="-242" w:firstLine="108"/>
              <w:rPr>
                <w:rFonts w:asciiTheme="majorHAnsi" w:hAnsiTheme="majorHAnsi"/>
                <w:sz w:val="24"/>
                <w:szCs w:val="24"/>
              </w:rPr>
            </w:pPr>
            <w:r w:rsidRPr="003452C3">
              <w:rPr>
                <w:noProof/>
                <w:lang w:eastAsia="fr-FR"/>
              </w:rPr>
              <w:pict>
                <v:shape id="Zone de texte 1" o:spid="_x0000_s1028" type="#_x0000_t202" style="position:absolute;left:0;text-align:left;margin-left:208pt;margin-top:3.1pt;width:309.75pt;height:86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" fillcolor="white [3201]" strokeweight=".5pt">
                  <v:textbox>
                    <w:txbxContent>
                      <w:p w:rsidR="00404378" w:rsidRDefault="00404378" w:rsidP="004043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667125" cy="930551"/>
                              <wp:effectExtent l="0" t="0" r="0" b="3175"/>
                              <wp:docPr id="14" name="Image 14" descr="C:\Users\larbi\Desktop\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larbi\Desktop\Imag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68648" cy="9309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04378" w:rsidRPr="00FB3E3C">
              <w:rPr>
                <w:rFonts w:asciiTheme="majorHAnsi" w:hAnsiTheme="majorHAnsi"/>
                <w:sz w:val="24"/>
                <w:szCs w:val="24"/>
              </w:rPr>
              <w:t xml:space="preserve"> Dessiner pour chaque cas </w:t>
            </w:r>
          </w:p>
          <w:p w:rsidR="00404378" w:rsidRPr="00FB3E3C" w:rsidRDefault="00404378" w:rsidP="00404378">
            <w:pPr>
              <w:pStyle w:val="Paragraphedeliste"/>
              <w:ind w:right="-24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FB3E3C">
              <w:rPr>
                <w:rFonts w:asciiTheme="majorHAnsi" w:hAnsiTheme="majorHAnsi"/>
                <w:sz w:val="24"/>
                <w:szCs w:val="24"/>
              </w:rPr>
              <w:t xml:space="preserve">la surface libre de l’eau </w:t>
            </w:r>
          </w:p>
          <w:p w:rsidR="00404378" w:rsidRDefault="00404378" w:rsidP="00404378">
            <w:pPr>
              <w:ind w:left="34" w:right="-242"/>
            </w:pPr>
            <w:r>
              <w:rPr>
                <w:noProof/>
                <w:lang w:eastAsia="fr-FR"/>
              </w:rPr>
              <w:t xml:space="preserve"> </w:t>
            </w:r>
            <w:r w:rsidRPr="00A746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04378" w:rsidRDefault="00404378" w:rsidP="00404378"/>
          <w:p w:rsidR="00404378" w:rsidRDefault="00404378" w:rsidP="00404378"/>
          <w:p w:rsidR="00404378" w:rsidRDefault="00404378" w:rsidP="00404378"/>
          <w:p w:rsidR="00404378" w:rsidRDefault="00404378" w:rsidP="00404378"/>
        </w:tc>
      </w:tr>
      <w:tr w:rsidR="00404378" w:rsidTr="00404378"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 xml:space="preserve"> 1pt 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2pt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804BD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</w:t>
            </w:r>
            <w:r w:rsidR="00804BD8" w:rsidRPr="00804BD8">
              <w:rPr>
                <w:b/>
                <w:bCs/>
              </w:rPr>
              <w:t>.5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804BD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1</w:t>
            </w:r>
            <w:r w:rsidR="00804BD8" w:rsidRPr="00804BD8">
              <w:rPr>
                <w:b/>
                <w:bCs/>
              </w:rPr>
              <w:t>.5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  <w:r w:rsidRPr="00804BD8">
              <w:rPr>
                <w:b/>
                <w:bCs/>
              </w:rPr>
              <w:t>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404378" w:rsidP="00404378">
            <w:pP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 2</w:t>
            </w:r>
            <w:proofErr w:type="spellStart"/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Pr="003D140B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CD6A44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</w:t>
            </w:r>
          </w:p>
          <w:p w:rsidR="00404378" w:rsidRDefault="00BE1497" w:rsidP="00404378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                   </w:t>
            </w:r>
            <w:r w:rsidR="00120F69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On réalise</w:t>
            </w:r>
            <w:r w:rsidR="00404378" w:rsidRPr="00F92B5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20F69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l’expérience suivante en utilisant</w:t>
            </w:r>
            <w:r w:rsidR="00404378" w:rsidRPr="00F92B5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proofErr w:type="gramStart"/>
            <w:r w:rsidR="00404378" w:rsidRPr="00F92B5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( un</w:t>
            </w:r>
            <w:proofErr w:type="gramEnd"/>
            <w:r w:rsidR="00404378" w:rsidRPr="00F92B5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liquide, balance électronique,          éprouvette grad</w:t>
            </w:r>
            <w:r w:rsidR="00120F69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uée en (</w:t>
            </w:r>
            <w:proofErr w:type="spellStart"/>
            <w:r w:rsidR="00120F69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mL</w:t>
            </w:r>
            <w:proofErr w:type="spellEnd"/>
            <w:r w:rsidR="00120F69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)  et  u</w:t>
            </w:r>
            <w:r w:rsidR="00404378" w:rsidRPr="00F92B5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ne boule de métal  ).</w:t>
            </w:r>
          </w:p>
          <w:p w:rsidR="00404378" w:rsidRDefault="00404378" w:rsidP="00404378">
            <w:pPr>
              <w:pStyle w:val="Paragraphedeliste"/>
              <w:numPr>
                <w:ilvl w:val="0"/>
                <w:numId w:val="6"/>
              </w:numPr>
              <w:ind w:left="459" w:hanging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Que</w:t>
            </w:r>
            <w:r w:rsidR="00120F69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lle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est la bon</w:t>
            </w:r>
            <w:r w:rsidR="00120F69">
              <w:rPr>
                <w:rFonts w:asciiTheme="majorHAnsi" w:hAnsiTheme="majorHAnsi"/>
                <w:sz w:val="24"/>
                <w:szCs w:val="24"/>
                <w:lang w:bidi="ar-MA"/>
              </w:rPr>
              <w:t>ne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position  pour lire le volume correctement</w:t>
            </w:r>
            <w:r w:rsidR="00120F69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 ? </w:t>
            </w:r>
            <w:r w:rsidRPr="00F92B5F">
              <w:rPr>
                <w:rFonts w:asciiTheme="majorHAnsi" w:hAnsiTheme="majorHAnsi"/>
                <w:sz w:val="20"/>
                <w:szCs w:val="20"/>
                <w:lang w:bidi="ar-MA"/>
              </w:rPr>
              <w:t>……………………………………</w:t>
            </w:r>
            <w:r w:rsidR="00120F69">
              <w:rPr>
                <w:rFonts w:asciiTheme="majorHAnsi" w:hAnsiTheme="majorHAnsi"/>
                <w:sz w:val="20"/>
                <w:szCs w:val="20"/>
                <w:lang w:bidi="ar-MA"/>
              </w:rPr>
              <w:t>…………</w:t>
            </w:r>
            <w:r w:rsidRPr="00F92B5F">
              <w:rPr>
                <w:rFonts w:asciiTheme="majorHAnsi" w:hAnsiTheme="majorHAnsi"/>
                <w:sz w:val="20"/>
                <w:szCs w:val="20"/>
                <w:lang w:bidi="ar-MA"/>
              </w:rPr>
              <w:t>………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</w:p>
          <w:p w:rsidR="00404378" w:rsidRPr="00B07D80" w:rsidRDefault="00404378" w:rsidP="00120F69">
            <w:pPr>
              <w:numPr>
                <w:ilvl w:val="0"/>
                <w:numId w:val="6"/>
              </w:numPr>
              <w:ind w:left="459" w:hanging="283"/>
              <w:rPr>
                <w:sz w:val="24"/>
                <w:szCs w:val="24"/>
              </w:rPr>
            </w:pPr>
            <w:r w:rsidRPr="00B07D80">
              <w:rPr>
                <w:sz w:val="24"/>
                <w:szCs w:val="24"/>
              </w:rPr>
              <w:t xml:space="preserve">Déterminer le volume qui correspond à une </w:t>
            </w:r>
            <w:proofErr w:type="gramStart"/>
            <w:r w:rsidRPr="00B07D80">
              <w:rPr>
                <w:sz w:val="24"/>
                <w:szCs w:val="24"/>
              </w:rPr>
              <w:t>division</w:t>
            </w:r>
            <w:r w:rsidR="00120F69">
              <w:rPr>
                <w:sz w:val="24"/>
                <w:szCs w:val="24"/>
              </w:rPr>
              <w:t xml:space="preserve"> </w:t>
            </w:r>
            <w:r w:rsidRPr="00B07D80">
              <w:rPr>
                <w:sz w:val="24"/>
                <w:szCs w:val="24"/>
              </w:rPr>
              <w:t>.</w:t>
            </w:r>
            <w:proofErr w:type="gramEnd"/>
          </w:p>
          <w:p w:rsidR="00404378" w:rsidRPr="00B07D80" w:rsidRDefault="003452C3" w:rsidP="00404378">
            <w:pPr>
              <w:ind w:left="459" w:hanging="283"/>
              <w:rPr>
                <w:sz w:val="24"/>
                <w:szCs w:val="24"/>
              </w:rPr>
            </w:pPr>
            <w:r w:rsidRPr="003452C3">
              <w:rPr>
                <w:noProof/>
                <w:sz w:val="20"/>
                <w:szCs w:val="20"/>
                <w:lang w:eastAsia="fr-FR"/>
              </w:rPr>
              <w:pict>
                <v:shape id="Zone de texte 3" o:spid="_x0000_s1029" type="#_x0000_t202" style="position:absolute;left:0;text-align:left;margin-left:237.3pt;margin-top:4.65pt;width:280.5pt;height:2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" fillcolor="white [3201]" strokeweight=".5pt">
                  <v:textbox>
                    <w:txbxContent>
                      <w:p w:rsidR="00404378" w:rsidRDefault="00404378" w:rsidP="004043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657599" cy="3190875"/>
                              <wp:effectExtent l="0" t="0" r="635" b="0"/>
                              <wp:docPr id="15" name="Image 1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age 1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9241" cy="31923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04378" w:rsidRPr="00444AD2">
              <w:rPr>
                <w:sz w:val="20"/>
                <w:szCs w:val="20"/>
              </w:rPr>
              <w:t>………………</w:t>
            </w:r>
            <w:r w:rsidR="00404378">
              <w:rPr>
                <w:sz w:val="20"/>
                <w:szCs w:val="20"/>
              </w:rPr>
              <w:t>……………………..</w:t>
            </w:r>
            <w:r w:rsidR="00404378" w:rsidRPr="00444AD2">
              <w:rPr>
                <w:sz w:val="20"/>
                <w:szCs w:val="20"/>
              </w:rPr>
              <w:t>…………………………………………………</w:t>
            </w:r>
            <w:r w:rsidR="00404378" w:rsidRPr="00B07D80">
              <w:rPr>
                <w:sz w:val="24"/>
                <w:szCs w:val="24"/>
              </w:rPr>
              <w:t>…</w:t>
            </w:r>
          </w:p>
          <w:p w:rsidR="00404378" w:rsidRPr="00B07D80" w:rsidRDefault="00404378" w:rsidP="00404378">
            <w:pPr>
              <w:ind w:left="459" w:hanging="283"/>
              <w:rPr>
                <w:sz w:val="24"/>
                <w:szCs w:val="24"/>
              </w:rPr>
            </w:pPr>
            <w:r w:rsidRPr="00444AD2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………………………</w:t>
            </w:r>
            <w:r w:rsidRPr="00444AD2">
              <w:rPr>
                <w:sz w:val="20"/>
                <w:szCs w:val="20"/>
              </w:rPr>
              <w:t>…………………………………………</w:t>
            </w:r>
            <w:r w:rsidRPr="00B07D80">
              <w:rPr>
                <w:sz w:val="24"/>
                <w:szCs w:val="24"/>
              </w:rPr>
              <w:t>…</w:t>
            </w:r>
          </w:p>
          <w:p w:rsidR="00404378" w:rsidRPr="00B07D80" w:rsidRDefault="00404378" w:rsidP="00404378">
            <w:pPr>
              <w:numPr>
                <w:ilvl w:val="0"/>
                <w:numId w:val="6"/>
              </w:numPr>
              <w:ind w:left="459" w:hanging="283"/>
            </w:pPr>
            <w:r w:rsidRPr="00B07D80">
              <w:rPr>
                <w:sz w:val="24"/>
                <w:szCs w:val="24"/>
              </w:rPr>
              <w:t xml:space="preserve">Déterminer  </w:t>
            </w:r>
            <w:r w:rsidR="00120F69">
              <w:rPr>
                <w:sz w:val="24"/>
                <w:szCs w:val="24"/>
              </w:rPr>
              <w:t xml:space="preserve">la </w:t>
            </w:r>
            <w:r w:rsidRPr="00B07D80">
              <w:rPr>
                <w:sz w:val="24"/>
                <w:szCs w:val="24"/>
              </w:rPr>
              <w:t xml:space="preserve"> valeur du volume</w:t>
            </w:r>
            <w:r>
              <w:t xml:space="preserve"> </w:t>
            </w:r>
            <w:r w:rsidRPr="00B07D80">
              <w:rPr>
                <w:b/>
                <w:bCs/>
                <w:sz w:val="26"/>
                <w:szCs w:val="26"/>
              </w:rPr>
              <w:t>V</w:t>
            </w:r>
            <w:r w:rsidRPr="00B07D80">
              <w:rPr>
                <w:b/>
                <w:bCs/>
                <w:sz w:val="26"/>
                <w:szCs w:val="26"/>
                <w:vertAlign w:val="subscript"/>
              </w:rPr>
              <w:t>1</w:t>
            </w:r>
            <w:r>
              <w:t xml:space="preserve"> et </w:t>
            </w:r>
            <w:proofErr w:type="gramStart"/>
            <w:r w:rsidRPr="00B07D80">
              <w:rPr>
                <w:b/>
                <w:bCs/>
                <w:sz w:val="26"/>
                <w:szCs w:val="26"/>
              </w:rPr>
              <w:t>V</w:t>
            </w:r>
            <w:r w:rsidRPr="00B07D80">
              <w:rPr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b/>
                <w:bCs/>
                <w:sz w:val="26"/>
                <w:szCs w:val="26"/>
                <w:vertAlign w:val="subscript"/>
              </w:rPr>
              <w:t> </w:t>
            </w:r>
            <w:r>
              <w:rPr>
                <w:b/>
                <w:bCs/>
              </w:rPr>
              <w:t>.</w:t>
            </w:r>
            <w:proofErr w:type="gramEnd"/>
          </w:p>
          <w:p w:rsidR="00404378" w:rsidRDefault="00404378" w:rsidP="00404378">
            <w:pPr>
              <w:ind w:left="459" w:hanging="283"/>
              <w:rPr>
                <w:b/>
                <w:bCs/>
                <w:sz w:val="26"/>
                <w:szCs w:val="26"/>
                <w:vertAlign w:val="subscript"/>
              </w:rPr>
            </w:pPr>
            <w:r w:rsidRPr="00B07D80">
              <w:rPr>
                <w:b/>
                <w:bCs/>
                <w:sz w:val="26"/>
                <w:szCs w:val="26"/>
              </w:rPr>
              <w:t>V</w:t>
            </w:r>
            <w:r w:rsidRPr="00B07D80">
              <w:rPr>
                <w:b/>
                <w:bCs/>
                <w:sz w:val="26"/>
                <w:szCs w:val="26"/>
                <w:vertAlign w:val="subscript"/>
              </w:rPr>
              <w:t>1</w:t>
            </w:r>
            <w:r>
              <w:t xml:space="preserve"> = </w:t>
            </w:r>
            <w:r w:rsidRPr="00444AD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</w:t>
            </w:r>
            <w:r w:rsidRPr="00444AD2">
              <w:rPr>
                <w:sz w:val="20"/>
                <w:szCs w:val="20"/>
              </w:rPr>
              <w:t>……………………………</w:t>
            </w:r>
            <w:r>
              <w:t>…</w:t>
            </w:r>
          </w:p>
          <w:p w:rsidR="00404378" w:rsidRDefault="00404378" w:rsidP="00404378">
            <w:pPr>
              <w:ind w:left="459" w:hanging="283"/>
              <w:rPr>
                <w:sz w:val="26"/>
                <w:szCs w:val="26"/>
              </w:rPr>
            </w:pPr>
            <w:r w:rsidRPr="00B07D80">
              <w:rPr>
                <w:b/>
                <w:bCs/>
                <w:sz w:val="26"/>
                <w:szCs w:val="26"/>
              </w:rPr>
              <w:t>V</w:t>
            </w:r>
            <w:r w:rsidRPr="00B07D80">
              <w:rPr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b/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= </w:t>
            </w:r>
            <w:r w:rsidRPr="00444AD2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………………………………..</w:t>
            </w:r>
            <w:r w:rsidRPr="00444AD2">
              <w:rPr>
                <w:sz w:val="20"/>
                <w:szCs w:val="20"/>
              </w:rPr>
              <w:t>………</w:t>
            </w:r>
            <w:r>
              <w:rPr>
                <w:sz w:val="26"/>
                <w:szCs w:val="26"/>
              </w:rPr>
              <w:t>…</w:t>
            </w:r>
          </w:p>
          <w:p w:rsidR="00404378" w:rsidRPr="002C5CFC" w:rsidRDefault="00404378" w:rsidP="00404378">
            <w:pPr>
              <w:pStyle w:val="Paragraphedeliste"/>
              <w:numPr>
                <w:ilvl w:val="0"/>
                <w:numId w:val="6"/>
              </w:numPr>
              <w:ind w:left="459" w:hanging="283"/>
              <w:rPr>
                <w:sz w:val="24"/>
                <w:szCs w:val="24"/>
              </w:rPr>
            </w:pPr>
            <w:r w:rsidRPr="002C5CFC">
              <w:rPr>
                <w:sz w:val="24"/>
                <w:szCs w:val="24"/>
              </w:rPr>
              <w:t xml:space="preserve">Déduire le volume </w:t>
            </w:r>
            <w:r w:rsidRPr="002C5CFC">
              <w:rPr>
                <w:b/>
                <w:bCs/>
                <w:sz w:val="24"/>
                <w:szCs w:val="24"/>
              </w:rPr>
              <w:t xml:space="preserve">V </w:t>
            </w:r>
            <w:r w:rsidR="00BC0CE6">
              <w:rPr>
                <w:sz w:val="24"/>
                <w:szCs w:val="24"/>
              </w:rPr>
              <w:t xml:space="preserve">de la </w:t>
            </w:r>
            <w:r w:rsidRPr="002C5CFC">
              <w:rPr>
                <w:sz w:val="24"/>
                <w:szCs w:val="24"/>
              </w:rPr>
              <w:t xml:space="preserve"> boule de </w:t>
            </w:r>
            <w:proofErr w:type="gramStart"/>
            <w:r w:rsidRPr="002C5CFC">
              <w:rPr>
                <w:sz w:val="24"/>
                <w:szCs w:val="24"/>
              </w:rPr>
              <w:t>métal</w:t>
            </w:r>
            <w:r w:rsidR="00BC0CE6">
              <w:rPr>
                <w:sz w:val="24"/>
                <w:szCs w:val="24"/>
              </w:rPr>
              <w:t> </w:t>
            </w:r>
            <w:r w:rsidRPr="002C5CF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  <w:p w:rsidR="00404378" w:rsidRDefault="00404378" w:rsidP="00404378">
            <w:pPr>
              <w:pStyle w:val="Paragraphedeliste"/>
              <w:ind w:left="459" w:hanging="28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V =</w:t>
            </w:r>
            <w:r>
              <w:rPr>
                <w:sz w:val="26"/>
                <w:szCs w:val="26"/>
              </w:rPr>
              <w:t xml:space="preserve"> </w:t>
            </w:r>
            <w:r w:rsidRPr="00444AD2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………………………….</w:t>
            </w:r>
            <w:r w:rsidRPr="00444AD2">
              <w:rPr>
                <w:sz w:val="20"/>
                <w:szCs w:val="20"/>
              </w:rPr>
              <w:t>………………….</w:t>
            </w:r>
            <w:r>
              <w:rPr>
                <w:sz w:val="26"/>
                <w:szCs w:val="26"/>
              </w:rPr>
              <w:t>.</w:t>
            </w:r>
          </w:p>
          <w:p w:rsidR="00404378" w:rsidRDefault="00404378" w:rsidP="00404378">
            <w:pPr>
              <w:pStyle w:val="Paragraphedeliste"/>
              <w:numPr>
                <w:ilvl w:val="0"/>
                <w:numId w:val="6"/>
              </w:numPr>
              <w:ind w:left="459" w:hanging="283"/>
              <w:rPr>
                <w:sz w:val="24"/>
                <w:szCs w:val="24"/>
              </w:rPr>
            </w:pPr>
            <w:r w:rsidRPr="002C5CFC">
              <w:rPr>
                <w:sz w:val="24"/>
                <w:szCs w:val="24"/>
              </w:rPr>
              <w:t>On note</w:t>
            </w:r>
            <w:r>
              <w:rPr>
                <w:sz w:val="24"/>
                <w:szCs w:val="24"/>
              </w:rPr>
              <w:t xml:space="preserve"> </w:t>
            </w:r>
            <w:r w:rsidRPr="002C5CFC">
              <w:rPr>
                <w:b/>
                <w:bCs/>
                <w:sz w:val="26"/>
                <w:szCs w:val="26"/>
              </w:rPr>
              <w:t>m</w:t>
            </w:r>
            <w:r>
              <w:rPr>
                <w:sz w:val="24"/>
                <w:szCs w:val="24"/>
              </w:rPr>
              <w:t xml:space="preserve"> la masse du liquide</w:t>
            </w:r>
          </w:p>
          <w:p w:rsidR="00404378" w:rsidRPr="00444AD2" w:rsidRDefault="00404378" w:rsidP="00404378">
            <w:p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A5A8D">
              <w:rPr>
                <w:sz w:val="24"/>
                <w:szCs w:val="24"/>
              </w:rPr>
              <w:t xml:space="preserve"> et </w:t>
            </w:r>
            <w:r w:rsidRPr="001A5A8D">
              <w:rPr>
                <w:b/>
                <w:bCs/>
                <w:sz w:val="26"/>
                <w:szCs w:val="26"/>
              </w:rPr>
              <w:t>m’</w:t>
            </w:r>
            <w:r w:rsidR="00BC0CE6">
              <w:rPr>
                <w:sz w:val="24"/>
                <w:szCs w:val="24"/>
              </w:rPr>
              <w:t xml:space="preserve"> la masse de la </w:t>
            </w:r>
            <w:r w:rsidRPr="001A5A8D">
              <w:rPr>
                <w:sz w:val="24"/>
                <w:szCs w:val="24"/>
              </w:rPr>
              <w:t xml:space="preserve"> boule métallique.  </w:t>
            </w:r>
          </w:p>
          <w:p w:rsidR="00404378" w:rsidRPr="001A5A8D" w:rsidRDefault="00404378" w:rsidP="00404378">
            <w:pPr>
              <w:pStyle w:val="Paragraphedeliste"/>
              <w:numPr>
                <w:ilvl w:val="0"/>
                <w:numId w:val="8"/>
              </w:numPr>
              <w:ind w:left="459" w:hanging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B07D80">
              <w:rPr>
                <w:sz w:val="24"/>
                <w:szCs w:val="24"/>
              </w:rPr>
              <w:t xml:space="preserve">Déterminer  </w:t>
            </w:r>
            <w:r w:rsidR="00BC0CE6">
              <w:rPr>
                <w:sz w:val="24"/>
                <w:szCs w:val="24"/>
              </w:rPr>
              <w:t>la masse du liquide.</w:t>
            </w:r>
          </w:p>
          <w:p w:rsidR="00404378" w:rsidRDefault="00404378" w:rsidP="00404378">
            <w:pPr>
              <w:rPr>
                <w:sz w:val="24"/>
                <w:szCs w:val="24"/>
              </w:rPr>
            </w:pPr>
            <w:r w:rsidRPr="00B247B4">
              <w:rPr>
                <w:b/>
                <w:bCs/>
                <w:sz w:val="24"/>
                <w:szCs w:val="24"/>
              </w:rPr>
              <w:t>m</w:t>
            </w:r>
            <w:r w:rsidRPr="00B247B4">
              <w:rPr>
                <w:sz w:val="24"/>
                <w:szCs w:val="24"/>
              </w:rPr>
              <w:t xml:space="preserve">= </w:t>
            </w:r>
            <w:r w:rsidRPr="00B247B4">
              <w:rPr>
                <w:sz w:val="20"/>
                <w:szCs w:val="20"/>
              </w:rPr>
              <w:t>……………………………………………….……</w:t>
            </w:r>
            <w:r>
              <w:rPr>
                <w:sz w:val="20"/>
                <w:szCs w:val="20"/>
              </w:rPr>
              <w:t>…………………………</w:t>
            </w:r>
            <w:r w:rsidRPr="00B247B4">
              <w:rPr>
                <w:sz w:val="20"/>
                <w:szCs w:val="20"/>
              </w:rPr>
              <w:t>….</w:t>
            </w:r>
            <w:r w:rsidRPr="00B247B4">
              <w:rPr>
                <w:sz w:val="24"/>
                <w:szCs w:val="24"/>
              </w:rPr>
              <w:t>.</w:t>
            </w:r>
          </w:p>
          <w:p w:rsidR="00404378" w:rsidRPr="00B247B4" w:rsidRDefault="00404378" w:rsidP="00404378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247B4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B247B4">
              <w:rPr>
                <w:sz w:val="20"/>
                <w:szCs w:val="20"/>
              </w:rPr>
              <w:t>…………</w:t>
            </w:r>
            <w:r>
              <w:rPr>
                <w:sz w:val="24"/>
                <w:szCs w:val="24"/>
              </w:rPr>
              <w:t>.</w:t>
            </w:r>
          </w:p>
          <w:p w:rsidR="00404378" w:rsidRPr="001A5A8D" w:rsidRDefault="00404378" w:rsidP="00404378">
            <w:pPr>
              <w:pStyle w:val="Paragraphedeliste"/>
              <w:numPr>
                <w:ilvl w:val="0"/>
                <w:numId w:val="8"/>
              </w:numPr>
              <w:ind w:left="459" w:hanging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B07D80">
              <w:rPr>
                <w:sz w:val="24"/>
                <w:szCs w:val="24"/>
              </w:rPr>
              <w:t xml:space="preserve">Déterminer  </w:t>
            </w:r>
            <w:r w:rsidR="00BC0CE6">
              <w:rPr>
                <w:sz w:val="24"/>
                <w:szCs w:val="24"/>
              </w:rPr>
              <w:t>la masse de la boule de métal.</w:t>
            </w:r>
          </w:p>
          <w:p w:rsidR="00404378" w:rsidRPr="00B247B4" w:rsidRDefault="00404378" w:rsidP="00404378">
            <w:pPr>
              <w:rPr>
                <w:sz w:val="24"/>
                <w:szCs w:val="24"/>
              </w:rPr>
            </w:pPr>
            <w:r w:rsidRPr="00B247B4">
              <w:rPr>
                <w:b/>
                <w:bCs/>
                <w:sz w:val="24"/>
                <w:szCs w:val="24"/>
              </w:rPr>
              <w:t>m’</w:t>
            </w:r>
            <w:r w:rsidRPr="00B247B4">
              <w:rPr>
                <w:sz w:val="24"/>
                <w:szCs w:val="24"/>
              </w:rPr>
              <w:t>=</w:t>
            </w:r>
            <w:r w:rsidRPr="00B247B4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B247B4">
              <w:rPr>
                <w:sz w:val="20"/>
                <w:szCs w:val="20"/>
              </w:rPr>
              <w:t>……….</w:t>
            </w:r>
            <w:r w:rsidRPr="00B247B4">
              <w:rPr>
                <w:sz w:val="24"/>
                <w:szCs w:val="24"/>
              </w:rPr>
              <w:t>.</w:t>
            </w:r>
          </w:p>
          <w:p w:rsidR="00404378" w:rsidRDefault="00404378" w:rsidP="00404378">
            <w:r>
              <w:rPr>
                <w:sz w:val="20"/>
                <w:szCs w:val="20"/>
              </w:rPr>
              <w:t xml:space="preserve">         </w:t>
            </w:r>
            <w:r w:rsidRPr="00B247B4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……………………….</w:t>
            </w:r>
            <w:r w:rsidRPr="00B247B4">
              <w:rPr>
                <w:sz w:val="20"/>
                <w:szCs w:val="20"/>
              </w:rPr>
              <w:t>…………………</w:t>
            </w:r>
            <w:r>
              <w:t>.</w:t>
            </w:r>
          </w:p>
          <w:p w:rsidR="00404378" w:rsidRDefault="00404378" w:rsidP="00404378"/>
          <w:p w:rsidR="00BE1497" w:rsidRDefault="00BE1497" w:rsidP="00404378"/>
          <w:p w:rsidR="00BE1497" w:rsidRDefault="00BE1497" w:rsidP="00404378"/>
        </w:tc>
      </w:tr>
      <w:tr w:rsidR="00404378" w:rsidTr="00F73FDA">
        <w:trPr>
          <w:trHeight w:val="947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4378" w:rsidRPr="00804BD8" w:rsidRDefault="00804BD8" w:rsidP="00804BD8">
            <w:pPr>
              <w:jc w:val="right"/>
              <w:rPr>
                <w:b/>
                <w:bCs/>
                <w:sz w:val="24"/>
                <w:szCs w:val="24"/>
              </w:rPr>
            </w:pPr>
            <w:r w:rsidRPr="00804BD8">
              <w:rPr>
                <w:b/>
                <w:bCs/>
                <w:sz w:val="24"/>
                <w:szCs w:val="24"/>
              </w:rPr>
              <w:t>3pt</w:t>
            </w:r>
          </w:p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CD6A44" w:rsidP="00404378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 3</w:t>
            </w:r>
            <w:proofErr w:type="spellStart"/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Pr="00CD6A44">
              <w:rPr>
                <w:rFonts w:asciiTheme="majorHAnsi" w:hAnsiTheme="majorHAnsi"/>
                <w:sz w:val="24"/>
                <w:szCs w:val="24"/>
                <w:rtl/>
                <w:lang w:bidi="ar-MA"/>
              </w:rPr>
              <w:t xml:space="preserve"> </w:t>
            </w:r>
            <w:r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</w:p>
          <w:p w:rsidR="00CD6A44" w:rsidRPr="00CD6A44" w:rsidRDefault="00BE1497" w:rsidP="00404378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               </w:t>
            </w:r>
            <w:r w:rsidR="00CD6A44"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On veut déterminer le volume </w:t>
            </w:r>
            <w:r w:rsidR="00CD6A44" w:rsidRPr="00804BD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V</w:t>
            </w:r>
            <w:r w:rsidR="00CD6A44"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d’un cube de côté </w:t>
            </w:r>
            <w:r w:rsidR="00CD6A44" w:rsidRPr="00804BD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a=4cm</w:t>
            </w:r>
            <w:r w:rsidR="00CD6A44" w:rsidRPr="00804BD8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  <w:lang w:bidi="ar-MA"/>
              </w:rPr>
              <w:t>3</w:t>
            </w:r>
            <w:r w:rsidR="00CD6A44" w:rsidRPr="00CD6A44">
              <w:rPr>
                <w:rFonts w:asciiTheme="majorHAnsi" w:hAnsiTheme="majorHAnsi"/>
                <w:sz w:val="24"/>
                <w:szCs w:val="24"/>
                <w:vertAlign w:val="superscript"/>
                <w:lang w:bidi="ar-MA"/>
              </w:rPr>
              <w:t xml:space="preserve">  </w:t>
            </w:r>
            <w:r w:rsidR="00CD6A44" w:rsidRPr="00CD6A44">
              <w:rPr>
                <w:rFonts w:asciiTheme="majorHAnsi" w:hAnsiTheme="majorHAnsi"/>
                <w:sz w:val="24"/>
                <w:szCs w:val="24"/>
                <w:lang w:bidi="ar-MA"/>
              </w:rPr>
              <w:t>par deux méthode</w:t>
            </w:r>
            <w:r w:rsidR="00BC0CE6">
              <w:rPr>
                <w:rFonts w:asciiTheme="majorHAnsi" w:hAnsiTheme="majorHAnsi"/>
                <w:sz w:val="24"/>
                <w:szCs w:val="24"/>
                <w:lang w:bidi="ar-MA"/>
              </w:rPr>
              <w:t>s</w:t>
            </w:r>
            <w:r w:rsidR="00CD6A44"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différentes.</w:t>
            </w:r>
          </w:p>
          <w:p w:rsidR="00C1409E" w:rsidRPr="00F73FDA" w:rsidRDefault="00CD6A44" w:rsidP="00F73FDA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CD6A44">
              <w:rPr>
                <w:rFonts w:asciiTheme="majorHAnsi" w:hAnsiTheme="majorHAnsi"/>
                <w:sz w:val="24"/>
                <w:szCs w:val="24"/>
                <w:lang w:bidi="ar-MA"/>
              </w:rPr>
              <w:t>Comment peut</w:t>
            </w:r>
            <w:r w:rsidR="00BC0CE6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-on </w:t>
            </w:r>
            <w:r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le faire ?</w:t>
            </w:r>
            <w:r w:rsidRPr="00CD6A44">
              <w:rPr>
                <w:rFonts w:asciiTheme="majorHAnsi" w:hAnsiTheme="majorHAnsi"/>
                <w:sz w:val="24"/>
                <w:szCs w:val="24"/>
                <w:vertAlign w:val="superscript"/>
                <w:lang w:bidi="ar-MA"/>
              </w:rPr>
              <w:t xml:space="preserve"> </w:t>
            </w:r>
          </w:p>
        </w:tc>
      </w:tr>
    </w:tbl>
    <w:p w:rsidR="004F39D2" w:rsidRDefault="004F39D2" w:rsidP="00F73FDA"/>
    <w:sectPr w:rsidR="004F39D2" w:rsidSect="009B5B6F">
      <w:pgSz w:w="11906" w:h="16838"/>
      <w:pgMar w:top="284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67" w:rsidRDefault="00266867" w:rsidP="00DA4B64">
      <w:pPr>
        <w:spacing w:after="0" w:line="240" w:lineRule="auto"/>
      </w:pPr>
      <w:r>
        <w:separator/>
      </w:r>
    </w:p>
  </w:endnote>
  <w:endnote w:type="continuationSeparator" w:id="0">
    <w:p w:rsidR="00266867" w:rsidRDefault="00266867" w:rsidP="00D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_REH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rds of Paradise  Personal use">
    <w:charset w:val="00"/>
    <w:family w:val="auto"/>
    <w:pitch w:val="variable"/>
    <w:sig w:usb0="8000000F" w:usb1="0000000A" w:usb2="00000000" w:usb3="00000000" w:csb0="00000001" w:csb1="00000000"/>
  </w:font>
  <w:font w:name="ALW Cool Hijaz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67" w:rsidRDefault="00266867" w:rsidP="00DA4B64">
      <w:pPr>
        <w:spacing w:after="0" w:line="240" w:lineRule="auto"/>
      </w:pPr>
      <w:r>
        <w:separator/>
      </w:r>
    </w:p>
  </w:footnote>
  <w:footnote w:type="continuationSeparator" w:id="0">
    <w:p w:rsidR="00266867" w:rsidRDefault="00266867" w:rsidP="00DA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36F"/>
    <w:multiLevelType w:val="hybridMultilevel"/>
    <w:tmpl w:val="B36CB682"/>
    <w:lvl w:ilvl="0" w:tplc="20084822">
      <w:start w:val="2"/>
      <w:numFmt w:val="decimal"/>
      <w:lvlText w:val="%1)"/>
      <w:lvlJc w:val="left"/>
      <w:pPr>
        <w:ind w:left="1080" w:hanging="360"/>
      </w:pPr>
      <w:rPr>
        <w:rFonts w:cs="SC_REHAN"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47C60"/>
    <w:multiLevelType w:val="hybridMultilevel"/>
    <w:tmpl w:val="663A3D56"/>
    <w:lvl w:ilvl="0" w:tplc="62A2764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277B1"/>
    <w:multiLevelType w:val="hybridMultilevel"/>
    <w:tmpl w:val="5DC84AA2"/>
    <w:lvl w:ilvl="0" w:tplc="9A926B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D48"/>
    <w:multiLevelType w:val="hybridMultilevel"/>
    <w:tmpl w:val="912E2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1DB8"/>
    <w:multiLevelType w:val="hybridMultilevel"/>
    <w:tmpl w:val="A0F09A0A"/>
    <w:lvl w:ilvl="0" w:tplc="1E42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E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6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2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6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2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69738C"/>
    <w:multiLevelType w:val="hybridMultilevel"/>
    <w:tmpl w:val="43185F40"/>
    <w:lvl w:ilvl="0" w:tplc="9D400D5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51344"/>
    <w:multiLevelType w:val="hybridMultilevel"/>
    <w:tmpl w:val="CE5E9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9392E"/>
    <w:multiLevelType w:val="hybridMultilevel"/>
    <w:tmpl w:val="663A3D56"/>
    <w:lvl w:ilvl="0" w:tplc="62A2764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95DB2"/>
    <w:multiLevelType w:val="hybridMultilevel"/>
    <w:tmpl w:val="3FBC6850"/>
    <w:lvl w:ilvl="0" w:tplc="43209D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4554D"/>
    <w:multiLevelType w:val="hybridMultilevel"/>
    <w:tmpl w:val="E9C4C106"/>
    <w:lvl w:ilvl="0" w:tplc="D9FC200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418"/>
    <w:rsid w:val="000268D1"/>
    <w:rsid w:val="000277B4"/>
    <w:rsid w:val="0010620B"/>
    <w:rsid w:val="00120F69"/>
    <w:rsid w:val="0016129A"/>
    <w:rsid w:val="001A5A8D"/>
    <w:rsid w:val="001F3B82"/>
    <w:rsid w:val="002521F6"/>
    <w:rsid w:val="00266867"/>
    <w:rsid w:val="00284A8F"/>
    <w:rsid w:val="002C5CFC"/>
    <w:rsid w:val="002D2935"/>
    <w:rsid w:val="0032031E"/>
    <w:rsid w:val="003452C3"/>
    <w:rsid w:val="0036764B"/>
    <w:rsid w:val="0039451C"/>
    <w:rsid w:val="003D140B"/>
    <w:rsid w:val="00404378"/>
    <w:rsid w:val="0042444C"/>
    <w:rsid w:val="00441B9E"/>
    <w:rsid w:val="00444AD2"/>
    <w:rsid w:val="00481BD2"/>
    <w:rsid w:val="00483231"/>
    <w:rsid w:val="004B350F"/>
    <w:rsid w:val="004D14B2"/>
    <w:rsid w:val="004F39D2"/>
    <w:rsid w:val="0054472F"/>
    <w:rsid w:val="006563AF"/>
    <w:rsid w:val="00684ED5"/>
    <w:rsid w:val="0070172D"/>
    <w:rsid w:val="007037E7"/>
    <w:rsid w:val="00743260"/>
    <w:rsid w:val="007772B7"/>
    <w:rsid w:val="007D7C20"/>
    <w:rsid w:val="00804BD8"/>
    <w:rsid w:val="00880740"/>
    <w:rsid w:val="009B5B6F"/>
    <w:rsid w:val="00A41740"/>
    <w:rsid w:val="00A746CC"/>
    <w:rsid w:val="00AF1772"/>
    <w:rsid w:val="00B07D80"/>
    <w:rsid w:val="00B247B4"/>
    <w:rsid w:val="00B32E9C"/>
    <w:rsid w:val="00B520A4"/>
    <w:rsid w:val="00B67B8C"/>
    <w:rsid w:val="00BC0CE6"/>
    <w:rsid w:val="00BE1497"/>
    <w:rsid w:val="00C1409E"/>
    <w:rsid w:val="00C16A64"/>
    <w:rsid w:val="00C27C9F"/>
    <w:rsid w:val="00C43208"/>
    <w:rsid w:val="00C60802"/>
    <w:rsid w:val="00C948E9"/>
    <w:rsid w:val="00CC1793"/>
    <w:rsid w:val="00CD6A44"/>
    <w:rsid w:val="00CE56AB"/>
    <w:rsid w:val="00D076A2"/>
    <w:rsid w:val="00D122BB"/>
    <w:rsid w:val="00D346DD"/>
    <w:rsid w:val="00D86EAE"/>
    <w:rsid w:val="00D9228F"/>
    <w:rsid w:val="00DA4B64"/>
    <w:rsid w:val="00E96B48"/>
    <w:rsid w:val="00EF2418"/>
    <w:rsid w:val="00EF6F66"/>
    <w:rsid w:val="00F37448"/>
    <w:rsid w:val="00F73FDA"/>
    <w:rsid w:val="00F8509E"/>
    <w:rsid w:val="00F92B5F"/>
    <w:rsid w:val="00FB3E3C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74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4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EF6F66"/>
  </w:style>
  <w:style w:type="paragraph" w:styleId="En-tte">
    <w:name w:val="header"/>
    <w:basedOn w:val="Normal"/>
    <w:link w:val="En-tteCar"/>
    <w:uiPriority w:val="99"/>
    <w:unhideWhenUsed/>
    <w:rsid w:val="00D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B64"/>
  </w:style>
  <w:style w:type="paragraph" w:styleId="Pieddepage">
    <w:name w:val="footer"/>
    <w:basedOn w:val="Normal"/>
    <w:link w:val="PieddepageCar"/>
    <w:uiPriority w:val="99"/>
    <w:unhideWhenUsed/>
    <w:rsid w:val="00D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</dc:creator>
  <cp:lastModifiedBy>Amine mabchour</cp:lastModifiedBy>
  <cp:revision>66</cp:revision>
  <cp:lastPrinted>2017-11-03T19:30:00Z</cp:lastPrinted>
  <dcterms:created xsi:type="dcterms:W3CDTF">2017-10-31T16:50:00Z</dcterms:created>
  <dcterms:modified xsi:type="dcterms:W3CDTF">2018-12-24T21:10:00Z</dcterms:modified>
</cp:coreProperties>
</file>